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C2A7F" w14:textId="45CAD1FF" w:rsidR="00F009D6" w:rsidRDefault="00722612" w:rsidP="00374E91">
      <w:pPr>
        <w:spacing w:before="36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 w:rsidR="00374E91">
        <w:rPr>
          <w:rFonts w:ascii="David" w:hAnsi="David" w:cs="David" w:hint="eastAsia"/>
          <w:szCs w:val="24"/>
          <w:rtl/>
        </w:rPr>
        <w:t>‏כ</w:t>
      </w:r>
      <w:r w:rsidR="00374E91">
        <w:rPr>
          <w:rFonts w:ascii="David" w:hAnsi="David" w:cs="David"/>
          <w:szCs w:val="24"/>
          <w:rtl/>
        </w:rPr>
        <w:t>"ד חשון, תשפ"ה</w:t>
      </w:r>
      <w:r w:rsidR="00F009D6"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eastAsia"/>
          <w:szCs w:val="24"/>
          <w:rtl/>
        </w:rPr>
        <w:t>‏</w:t>
      </w:r>
      <w:bookmarkStart w:id="0" w:name="DocNum"/>
      <w:bookmarkStart w:id="1" w:name="MainTo"/>
      <w:bookmarkEnd w:id="0"/>
      <w:bookmarkEnd w:id="1"/>
      <w:r w:rsidR="00374E91">
        <w:rPr>
          <w:rFonts w:ascii="David" w:hAnsi="David" w:cs="David" w:hint="eastAsia"/>
          <w:szCs w:val="24"/>
          <w:rtl/>
        </w:rPr>
        <w:t>‏</w:t>
      </w:r>
      <w:r w:rsidR="00374E91">
        <w:rPr>
          <w:rFonts w:ascii="David" w:hAnsi="David" w:cs="David"/>
          <w:szCs w:val="24"/>
          <w:rtl/>
        </w:rPr>
        <w:t>25 נובמבר, 2024</w:t>
      </w:r>
    </w:p>
    <w:p w14:paraId="0E551E76" w14:textId="77777777" w:rsidR="00374E91" w:rsidRDefault="00374E91" w:rsidP="00374E91">
      <w:pPr>
        <w:spacing w:before="360" w:after="0" w:line="276" w:lineRule="auto"/>
        <w:ind w:left="6861"/>
        <w:jc w:val="left"/>
        <w:rPr>
          <w:rFonts w:ascii="David" w:hAnsi="David" w:cs="David"/>
          <w:szCs w:val="24"/>
          <w:rtl/>
        </w:rPr>
      </w:pPr>
    </w:p>
    <w:p w14:paraId="1BE73390" w14:textId="12632CAB" w:rsidR="00F42455" w:rsidRPr="00836FA2" w:rsidRDefault="00600EEF" w:rsidP="00331800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836FA2">
        <w:rPr>
          <w:rFonts w:ascii="David" w:hAnsi="David" w:cs="David"/>
          <w:szCs w:val="24"/>
          <w:rtl/>
        </w:rPr>
        <w:t>הנדון:</w:t>
      </w:r>
      <w:r w:rsidRPr="00836FA2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bookmarkStart w:id="2" w:name="About"/>
      <w:bookmarkEnd w:id="2"/>
      <w:r w:rsidR="00F009D6">
        <w:rPr>
          <w:rFonts w:ascii="David" w:hAnsi="David" w:cs="David"/>
          <w:b/>
          <w:bCs/>
          <w:szCs w:val="24"/>
          <w:u w:val="single"/>
          <w:rtl/>
        </w:rPr>
        <w:t xml:space="preserve">מסמך הבהרות מס' </w:t>
      </w:r>
      <w:r w:rsidR="00374E91">
        <w:rPr>
          <w:rFonts w:ascii="David" w:hAnsi="David" w:cs="David" w:hint="cs"/>
          <w:b/>
          <w:bCs/>
          <w:szCs w:val="24"/>
          <w:u w:val="single"/>
          <w:rtl/>
        </w:rPr>
        <w:t>3</w:t>
      </w:r>
      <w:r w:rsidR="00E4575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331800">
        <w:rPr>
          <w:rFonts w:ascii="David" w:hAnsi="David" w:cs="David"/>
          <w:b/>
          <w:bCs/>
          <w:szCs w:val="24"/>
          <w:u w:val="single"/>
          <w:rtl/>
        </w:rPr>
        <w:t>–</w:t>
      </w:r>
      <w:r w:rsidR="00F009D6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374E91">
        <w:rPr>
          <w:rFonts w:ascii="David" w:hAnsi="David" w:cs="David" w:hint="cs"/>
          <w:b/>
          <w:bCs/>
          <w:szCs w:val="24"/>
          <w:u w:val="single"/>
          <w:rtl/>
        </w:rPr>
        <w:t>מענה לשאלות הבהרה</w:t>
      </w:r>
    </w:p>
    <w:p w14:paraId="0FB1E498" w14:textId="77777777" w:rsidR="00600EEF" w:rsidRPr="00836FA2" w:rsidRDefault="00F009D6" w:rsidP="00600EEF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</w:rPr>
      </w:pPr>
      <w:bookmarkStart w:id="3" w:name="Reference"/>
      <w:bookmarkEnd w:id="3"/>
      <w:r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14:paraId="58C608DC" w14:textId="17E64475" w:rsidR="00374E91" w:rsidRPr="00722612" w:rsidRDefault="00374E91" w:rsidP="00374E91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  <w:bookmarkStart w:id="4" w:name="Start"/>
      <w:bookmarkEnd w:id="4"/>
      <w:r>
        <w:rPr>
          <w:rFonts w:ascii="David" w:hAnsi="David" w:cs="David" w:hint="cs"/>
          <w:szCs w:val="24"/>
          <w:rtl/>
        </w:rPr>
        <w:t>מצ"ב נספח א' מענה לשאלות הבהרה בסבב 2.</w:t>
      </w:r>
    </w:p>
    <w:p w14:paraId="02DB69AA" w14:textId="77777777" w:rsidR="00014090" w:rsidRDefault="00014090" w:rsidP="0014144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</w:p>
    <w:p w14:paraId="3671408D" w14:textId="77777777" w:rsidR="00600EEF" w:rsidRPr="00836FA2" w:rsidRDefault="00600EEF" w:rsidP="0014144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  <w:r w:rsidRPr="00836FA2">
        <w:rPr>
          <w:rFonts w:ascii="David" w:hAnsi="David" w:cs="David"/>
          <w:szCs w:val="24"/>
          <w:rtl/>
        </w:rPr>
        <w:tab/>
      </w:r>
      <w:r w:rsidRPr="00836FA2">
        <w:rPr>
          <w:rFonts w:ascii="David" w:hAnsi="David" w:cs="David"/>
          <w:szCs w:val="24"/>
          <w:rtl/>
        </w:rPr>
        <w:tab/>
        <w:t>בכבוד רב</w:t>
      </w:r>
      <w:r w:rsidR="007753FB" w:rsidRPr="00836FA2">
        <w:rPr>
          <w:rFonts w:ascii="David" w:hAnsi="David" w:cs="David"/>
          <w:szCs w:val="24"/>
          <w:rtl/>
        </w:rPr>
        <w:t>,</w:t>
      </w:r>
    </w:p>
    <w:p w14:paraId="31C637FE" w14:textId="401CA634" w:rsidR="00600EEF" w:rsidRPr="00836FA2" w:rsidRDefault="000D202A" w:rsidP="000D202A">
      <w:pPr>
        <w:tabs>
          <w:tab w:val="left" w:pos="6237"/>
        </w:tabs>
        <w:spacing w:line="276" w:lineRule="auto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                                                                                                    </w:t>
      </w:r>
    </w:p>
    <w:p w14:paraId="1C5EE2CB" w14:textId="795C1CE3" w:rsidR="00F009D6" w:rsidRDefault="00F009D6" w:rsidP="00F009D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  <w:bookmarkStart w:id="5" w:name="SignedBy"/>
      <w:bookmarkEnd w:id="5"/>
      <w:r>
        <w:rPr>
          <w:rFonts w:ascii="David" w:hAnsi="David" w:cs="David"/>
          <w:szCs w:val="24"/>
          <w:rtl/>
        </w:rPr>
        <w:tab/>
      </w:r>
      <w:r>
        <w:rPr>
          <w:rFonts w:ascii="David" w:hAnsi="David" w:cs="David"/>
          <w:szCs w:val="24"/>
          <w:rtl/>
        </w:rPr>
        <w:tab/>
      </w:r>
      <w:r w:rsidR="00722612">
        <w:rPr>
          <w:rFonts w:ascii="David" w:hAnsi="David" w:cs="David" w:hint="cs"/>
          <w:szCs w:val="24"/>
          <w:rtl/>
        </w:rPr>
        <w:t>שלומי קן דרור</w:t>
      </w:r>
      <w:r>
        <w:rPr>
          <w:rFonts w:ascii="David" w:hAnsi="David" w:cs="David"/>
          <w:szCs w:val="24"/>
          <w:rtl/>
        </w:rPr>
        <w:br/>
      </w:r>
      <w:r>
        <w:rPr>
          <w:rFonts w:ascii="David" w:hAnsi="David" w:cs="David"/>
          <w:szCs w:val="24"/>
          <w:rtl/>
        </w:rPr>
        <w:tab/>
      </w:r>
      <w:r>
        <w:rPr>
          <w:rFonts w:ascii="David" w:hAnsi="David" w:cs="David"/>
          <w:szCs w:val="24"/>
          <w:rtl/>
        </w:rPr>
        <w:tab/>
      </w:r>
      <w:r w:rsidR="00722612">
        <w:rPr>
          <w:rFonts w:ascii="David" w:hAnsi="David" w:cs="David" w:hint="cs"/>
          <w:szCs w:val="24"/>
          <w:rtl/>
        </w:rPr>
        <w:t>חבר</w:t>
      </w:r>
      <w:r>
        <w:rPr>
          <w:rFonts w:ascii="David" w:hAnsi="David" w:cs="David" w:hint="cs"/>
          <w:szCs w:val="24"/>
          <w:rtl/>
        </w:rPr>
        <w:t xml:space="preserve"> ועדת המכרזים</w:t>
      </w:r>
    </w:p>
    <w:p w14:paraId="7F2F3F36" w14:textId="77777777" w:rsidR="00E941DB" w:rsidRPr="00836FA2" w:rsidRDefault="00E941DB" w:rsidP="00E941DB">
      <w:pPr>
        <w:spacing w:line="276" w:lineRule="auto"/>
        <w:rPr>
          <w:rFonts w:ascii="David" w:hAnsi="David" w:cs="David"/>
          <w:szCs w:val="24"/>
          <w:rtl/>
        </w:rPr>
      </w:pPr>
    </w:p>
    <w:p w14:paraId="52990708" w14:textId="2A277DC2" w:rsidR="00F009D6" w:rsidRDefault="00F009D6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  <w:bookmarkStart w:id="6" w:name="OtherTo"/>
      <w:bookmarkEnd w:id="6"/>
    </w:p>
    <w:p w14:paraId="48105371" w14:textId="355DF955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7132FF34" w14:textId="4C75591D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4CE884AD" w14:textId="0F36C435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4311D32F" w14:textId="1DDF992E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26042ACA" w14:textId="08EA6040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227B3B10" w14:textId="6C95970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41D09714" w14:textId="7A40AD82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E4D4CDD" w14:textId="168A7ED9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5A310606" w14:textId="25C1010D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785226A3" w14:textId="02A13008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7CBC5D46" w14:textId="61533360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4FE6DED6" w14:textId="66FFA656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789D0EF9" w14:textId="3C546F94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0E4943D4" w14:textId="2BBBE54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625860CF" w14:textId="7386DAF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78BE412" w14:textId="6CB93704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880824D" w14:textId="1513828A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2883B550" w14:textId="5FCF74F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34C7C6DB" w14:textId="6F249B31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6A62AC9F" w14:textId="6685397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FFB2F34" w14:textId="024E999D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C67C699" w14:textId="543A95A7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668C0FBE" w14:textId="5E3ADE55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13704078" w14:textId="5465EA0C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25CDF95E" w14:textId="77777777" w:rsidR="00374E91" w:rsidRDefault="00374E91" w:rsidP="00374E91">
      <w:pPr>
        <w:ind w:left="-1050" w:right="-567" w:firstLine="105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4E03FC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א' </w:t>
      </w:r>
      <w:r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מענה  לשאלות הבהרה</w:t>
      </w:r>
    </w:p>
    <w:p w14:paraId="69E45CAB" w14:textId="77777777" w:rsidR="00374E91" w:rsidRDefault="00374E91" w:rsidP="00374E91">
      <w:pPr>
        <w:ind w:left="-1050" w:right="-567" w:firstLine="1050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tbl>
      <w:tblPr>
        <w:tblStyle w:val="af"/>
        <w:bidiVisual/>
        <w:tblW w:w="10054" w:type="dxa"/>
        <w:tblLayout w:type="fixed"/>
        <w:tblLook w:val="04A0" w:firstRow="1" w:lastRow="0" w:firstColumn="1" w:lastColumn="0" w:noHBand="0" w:noVBand="1"/>
      </w:tblPr>
      <w:tblGrid>
        <w:gridCol w:w="936"/>
        <w:gridCol w:w="855"/>
        <w:gridCol w:w="751"/>
        <w:gridCol w:w="1274"/>
        <w:gridCol w:w="3402"/>
        <w:gridCol w:w="2836"/>
      </w:tblGrid>
      <w:tr w:rsidR="00374E91" w:rsidRPr="00844424" w14:paraId="0B89C977" w14:textId="77777777" w:rsidTr="00552AA9">
        <w:trPr>
          <w:tblHeader/>
        </w:trPr>
        <w:tc>
          <w:tcPr>
            <w:tcW w:w="936" w:type="dxa"/>
            <w:shd w:val="clear" w:color="auto" w:fill="D9D9D9" w:themeFill="background1" w:themeFillShade="D9"/>
          </w:tcPr>
          <w:p w14:paraId="78C3FDEF" w14:textId="77777777" w:rsidR="00374E91" w:rsidRPr="00844424" w:rsidRDefault="00374E91" w:rsidP="00552AA9">
            <w:pPr>
              <w:spacing w:line="480" w:lineRule="auto"/>
              <w:rPr>
                <w:rFonts w:ascii="David" w:hAnsi="David" w:cs="David"/>
                <w:b/>
                <w:bCs/>
                <w:rtl/>
              </w:rPr>
            </w:pPr>
            <w:r w:rsidRPr="00844424">
              <w:rPr>
                <w:rFonts w:ascii="David" w:hAnsi="David" w:cs="David" w:hint="cs"/>
                <w:b/>
                <w:bCs/>
                <w:rtl/>
              </w:rPr>
              <w:t>מס'</w:t>
            </w:r>
          </w:p>
        </w:tc>
        <w:tc>
          <w:tcPr>
            <w:tcW w:w="855" w:type="dxa"/>
            <w:shd w:val="clear" w:color="auto" w:fill="D9D9D9" w:themeFill="background1" w:themeFillShade="D9"/>
          </w:tcPr>
          <w:p w14:paraId="11F1B6A8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3FCF">
              <w:rPr>
                <w:rFonts w:ascii="David" w:hAnsi="David" w:cs="David"/>
                <w:b/>
                <w:bCs/>
                <w:rtl/>
              </w:rPr>
              <w:t>פרק/ נספח</w:t>
            </w:r>
          </w:p>
        </w:tc>
        <w:tc>
          <w:tcPr>
            <w:tcW w:w="751" w:type="dxa"/>
            <w:shd w:val="clear" w:color="auto" w:fill="D9D9D9" w:themeFill="background1" w:themeFillShade="D9"/>
          </w:tcPr>
          <w:p w14:paraId="00F91630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3FCF">
              <w:rPr>
                <w:rFonts w:ascii="David" w:hAnsi="David" w:cs="David"/>
                <w:b/>
                <w:bCs/>
                <w:rtl/>
              </w:rPr>
              <w:t>מס' פרק/ סעיף ראשי</w:t>
            </w:r>
          </w:p>
        </w:tc>
        <w:tc>
          <w:tcPr>
            <w:tcW w:w="1274" w:type="dxa"/>
            <w:shd w:val="clear" w:color="auto" w:fill="D9D9D9" w:themeFill="background1" w:themeFillShade="D9"/>
          </w:tcPr>
          <w:p w14:paraId="6ED4EA07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B3FCF">
              <w:rPr>
                <w:rFonts w:ascii="David" w:hAnsi="David" w:cs="David"/>
                <w:b/>
                <w:bCs/>
                <w:rtl/>
              </w:rPr>
              <w:t>מס' תת סעיף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9231064" w14:textId="77777777" w:rsidR="00374E91" w:rsidRPr="00844424" w:rsidRDefault="00374E91" w:rsidP="00552AA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פירוט השאלה </w:t>
            </w:r>
          </w:p>
        </w:tc>
        <w:tc>
          <w:tcPr>
            <w:tcW w:w="2836" w:type="dxa"/>
            <w:shd w:val="clear" w:color="auto" w:fill="D9D9D9" w:themeFill="background1" w:themeFillShade="D9"/>
          </w:tcPr>
          <w:p w14:paraId="5138CFD4" w14:textId="77777777" w:rsidR="00374E91" w:rsidRDefault="00374E91" w:rsidP="00552AA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תשובה מוצעת</w:t>
            </w:r>
          </w:p>
        </w:tc>
      </w:tr>
      <w:tr w:rsidR="00374E91" w:rsidRPr="00844424" w14:paraId="4A46FDCC" w14:textId="77777777" w:rsidTr="00552AA9">
        <w:tc>
          <w:tcPr>
            <w:tcW w:w="936" w:type="dxa"/>
          </w:tcPr>
          <w:p w14:paraId="40029EB7" w14:textId="77777777" w:rsidR="00374E91" w:rsidRPr="00844424" w:rsidRDefault="00374E91" w:rsidP="00374E91">
            <w:pPr>
              <w:pStyle w:val="a7"/>
              <w:numPr>
                <w:ilvl w:val="0"/>
                <w:numId w:val="9"/>
              </w:numPr>
              <w:spacing w:before="0" w:after="0"/>
              <w:ind w:left="0" w:firstLine="0"/>
              <w:contextualSpacing w:val="0"/>
              <w:jc w:val="left"/>
              <w:rPr>
                <w:rFonts w:cs="David"/>
                <w:rtl/>
              </w:rPr>
            </w:pPr>
          </w:p>
        </w:tc>
        <w:tc>
          <w:tcPr>
            <w:tcW w:w="855" w:type="dxa"/>
          </w:tcPr>
          <w:p w14:paraId="3F8FAD12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 w:rsidRPr="001B3FCF">
              <w:rPr>
                <w:rFonts w:ascii="David" w:hAnsi="David" w:cs="David"/>
                <w:rtl/>
              </w:rPr>
              <w:t>פרק א'</w:t>
            </w:r>
          </w:p>
        </w:tc>
        <w:tc>
          <w:tcPr>
            <w:tcW w:w="751" w:type="dxa"/>
          </w:tcPr>
          <w:p w14:paraId="05EF562C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4.4</w:t>
            </w:r>
          </w:p>
        </w:tc>
        <w:tc>
          <w:tcPr>
            <w:tcW w:w="1274" w:type="dxa"/>
          </w:tcPr>
          <w:p w14:paraId="49C9862A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4.4.1</w:t>
            </w:r>
          </w:p>
        </w:tc>
        <w:tc>
          <w:tcPr>
            <w:tcW w:w="3402" w:type="dxa"/>
          </w:tcPr>
          <w:p w14:paraId="532CCB3B" w14:textId="77777777" w:rsidR="00374E91" w:rsidRPr="00896106" w:rsidRDefault="00374E91" w:rsidP="00552AA9">
            <w:pPr>
              <w:spacing w:line="288" w:lineRule="auto"/>
              <w:rPr>
                <w:rFonts w:cs="David"/>
              </w:rPr>
            </w:pPr>
            <w:r w:rsidRPr="00896106">
              <w:rPr>
                <w:rFonts w:cs="David" w:hint="cs"/>
                <w:rtl/>
              </w:rPr>
              <w:t>המחיר המקסימלי שניתן להגיש בהצעת המחיר נקבע על 10 ₪ לתלוש (לפני מע"מ), ולא נקבע על ידי המזמין מחיר מינימום לתלוש או אחוז הפחתה מירבי ביחס למחיר זה.</w:t>
            </w:r>
            <w:r w:rsidRPr="0089610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896106">
              <w:rPr>
                <w:rFonts w:cs="David" w:hint="cs"/>
                <w:rtl/>
              </w:rPr>
              <w:t>נבקשכם לקבוע טווח מחירים עבור הגשת ההצעות.</w:t>
            </w:r>
          </w:p>
          <w:p w14:paraId="787D6554" w14:textId="77777777" w:rsidR="00374E91" w:rsidRPr="00896106" w:rsidRDefault="00374E91" w:rsidP="00552AA9">
            <w:pPr>
              <w:rPr>
                <w:rFonts w:cs="David"/>
                <w:rtl/>
              </w:rPr>
            </w:pPr>
          </w:p>
        </w:tc>
        <w:tc>
          <w:tcPr>
            <w:tcW w:w="2836" w:type="dxa"/>
          </w:tcPr>
          <w:p w14:paraId="7DA551FB" w14:textId="77777777" w:rsidR="00374E91" w:rsidRPr="00570C37" w:rsidRDefault="00374E91" w:rsidP="00552AA9">
            <w:pPr>
              <w:rPr>
                <w:rFonts w:cs="David"/>
                <w:highlight w:val="yellow"/>
                <w:rtl/>
              </w:rPr>
            </w:pPr>
            <w:r>
              <w:rPr>
                <w:rFonts w:cs="David" w:hint="cs"/>
                <w:rtl/>
              </w:rPr>
              <w:t>אין שינוי במסמכי המכרז</w:t>
            </w:r>
          </w:p>
        </w:tc>
      </w:tr>
      <w:tr w:rsidR="00374E91" w:rsidRPr="00844424" w14:paraId="4471A026" w14:textId="77777777" w:rsidTr="00552AA9">
        <w:tc>
          <w:tcPr>
            <w:tcW w:w="936" w:type="dxa"/>
          </w:tcPr>
          <w:p w14:paraId="20835F71" w14:textId="77777777" w:rsidR="00374E91" w:rsidRPr="00844424" w:rsidRDefault="00374E91" w:rsidP="00374E91">
            <w:pPr>
              <w:pStyle w:val="a7"/>
              <w:numPr>
                <w:ilvl w:val="0"/>
                <w:numId w:val="9"/>
              </w:numPr>
              <w:spacing w:before="0" w:after="0"/>
              <w:ind w:left="0" w:firstLine="0"/>
              <w:contextualSpacing w:val="0"/>
              <w:jc w:val="left"/>
              <w:rPr>
                <w:rFonts w:cs="David"/>
                <w:rtl/>
              </w:rPr>
            </w:pPr>
          </w:p>
        </w:tc>
        <w:tc>
          <w:tcPr>
            <w:tcW w:w="855" w:type="dxa"/>
          </w:tcPr>
          <w:p w14:paraId="6AF12DD7" w14:textId="4E1E93DF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 w:rsidRPr="001B3FCF">
              <w:rPr>
                <w:rFonts w:ascii="David" w:hAnsi="David" w:cs="David"/>
                <w:rtl/>
              </w:rPr>
              <w:t xml:space="preserve">פרק </w:t>
            </w:r>
            <w:r>
              <w:rPr>
                <w:rFonts w:ascii="David" w:hAnsi="David" w:cs="David" w:hint="cs"/>
                <w:rtl/>
              </w:rPr>
              <w:t>ג' מפרט טכני</w:t>
            </w:r>
          </w:p>
        </w:tc>
        <w:tc>
          <w:tcPr>
            <w:tcW w:w="751" w:type="dxa"/>
          </w:tcPr>
          <w:p w14:paraId="41788F5C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2.30</w:t>
            </w:r>
          </w:p>
        </w:tc>
        <w:tc>
          <w:tcPr>
            <w:tcW w:w="1274" w:type="dxa"/>
          </w:tcPr>
          <w:p w14:paraId="492098CF" w14:textId="77777777" w:rsidR="00374E91" w:rsidRPr="001B3FCF" w:rsidRDefault="00374E91" w:rsidP="00552AA9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2.30.3</w:t>
            </w:r>
          </w:p>
        </w:tc>
        <w:tc>
          <w:tcPr>
            <w:tcW w:w="3402" w:type="dxa"/>
          </w:tcPr>
          <w:p w14:paraId="0293159E" w14:textId="77777777" w:rsidR="00374E91" w:rsidRPr="00896106" w:rsidRDefault="00374E91" w:rsidP="00552AA9">
            <w:pPr>
              <w:rPr>
                <w:rFonts w:cs="David"/>
              </w:rPr>
            </w:pPr>
            <w:r w:rsidRPr="00896106">
              <w:rPr>
                <w:rFonts w:cs="David"/>
                <w:rtl/>
              </w:rPr>
              <w:t xml:space="preserve">המשרד דרש חישוב רטרואקטיבי של שנתיים אחורה במועד </w:t>
            </w:r>
            <w:proofErr w:type="spellStart"/>
            <w:r w:rsidRPr="00896106">
              <w:rPr>
                <w:rFonts w:cs="David"/>
                <w:rtl/>
              </w:rPr>
              <w:t>העליה</w:t>
            </w:r>
            <w:proofErr w:type="spellEnd"/>
            <w:r w:rsidRPr="00896106">
              <w:rPr>
                <w:rFonts w:cs="David"/>
                <w:rtl/>
              </w:rPr>
              <w:t xml:space="preserve"> לאוויר, אך בסעיף 2.30.3  סעיף קטן 1, הספק נדרש לחשב שכר קובע </w:t>
            </w:r>
            <w:proofErr w:type="spellStart"/>
            <w:r w:rsidRPr="00896106">
              <w:rPr>
                <w:rFonts w:cs="David"/>
                <w:rtl/>
              </w:rPr>
              <w:t>לגימלה</w:t>
            </w:r>
            <w:proofErr w:type="spellEnd"/>
            <w:r w:rsidRPr="00896106">
              <w:rPr>
                <w:rFonts w:cs="David"/>
                <w:rtl/>
              </w:rPr>
              <w:t>,</w:t>
            </w:r>
            <w:r>
              <w:rPr>
                <w:rFonts w:cs="David" w:hint="cs"/>
                <w:rtl/>
              </w:rPr>
              <w:t xml:space="preserve"> </w:t>
            </w:r>
            <w:r w:rsidRPr="00896106">
              <w:rPr>
                <w:rFonts w:cs="David"/>
                <w:rtl/>
              </w:rPr>
              <w:t xml:space="preserve">חישוב שכר קובע </w:t>
            </w:r>
            <w:proofErr w:type="spellStart"/>
            <w:r w:rsidRPr="00896106">
              <w:rPr>
                <w:rFonts w:cs="David"/>
                <w:rtl/>
              </w:rPr>
              <w:t>לגימלה</w:t>
            </w:r>
            <w:proofErr w:type="spellEnd"/>
            <w:r w:rsidRPr="00896106">
              <w:rPr>
                <w:rFonts w:cs="David"/>
                <w:rtl/>
              </w:rPr>
              <w:t>, נדרש לעיתים לעומק של עד 10 שנים.</w:t>
            </w:r>
          </w:p>
          <w:p w14:paraId="5FB10EC3" w14:textId="77777777" w:rsidR="00374E91" w:rsidRPr="00896106" w:rsidRDefault="00374E91" w:rsidP="00552AA9">
            <w:pPr>
              <w:rPr>
                <w:rFonts w:cs="David"/>
              </w:rPr>
            </w:pPr>
            <w:r w:rsidRPr="00896106">
              <w:rPr>
                <w:rFonts w:cs="David"/>
                <w:rtl/>
              </w:rPr>
              <w:t>נא הבהירו.</w:t>
            </w:r>
          </w:p>
          <w:p w14:paraId="269029CF" w14:textId="77777777" w:rsidR="00374E91" w:rsidRDefault="00374E91" w:rsidP="00552AA9">
            <w:pPr>
              <w:rPr>
                <w:rFonts w:cs="David"/>
                <w:rtl/>
              </w:rPr>
            </w:pPr>
          </w:p>
        </w:tc>
        <w:tc>
          <w:tcPr>
            <w:tcW w:w="2836" w:type="dxa"/>
          </w:tcPr>
          <w:p w14:paraId="03A0A1F3" w14:textId="26049FC7" w:rsidR="00374E91" w:rsidRPr="00161139" w:rsidRDefault="00374E91" w:rsidP="00374E91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cs="David"/>
                <w:rtl/>
              </w:rPr>
            </w:pPr>
            <w:r w:rsidRPr="00374E91">
              <w:rPr>
                <w:rFonts w:cs="David" w:hint="cs"/>
                <w:rtl/>
              </w:rPr>
              <w:t>המשרד</w:t>
            </w:r>
            <w:r w:rsidRPr="00374E91">
              <w:rPr>
                <w:rFonts w:cs="David"/>
                <w:rtl/>
              </w:rPr>
              <w:t xml:space="preserve"> </w:t>
            </w:r>
            <w:r w:rsidRPr="00374E91">
              <w:rPr>
                <w:rFonts w:cs="David" w:hint="cs"/>
                <w:rtl/>
              </w:rPr>
              <w:t>יגבש</w:t>
            </w:r>
            <w:r w:rsidRPr="00374E91">
              <w:rPr>
                <w:rFonts w:cs="David"/>
                <w:rtl/>
              </w:rPr>
              <w:t xml:space="preserve"> </w:t>
            </w:r>
            <w:r w:rsidRPr="00374E91">
              <w:rPr>
                <w:rFonts w:cs="David" w:hint="cs"/>
                <w:rtl/>
              </w:rPr>
              <w:t>פתרון</w:t>
            </w:r>
            <w:r w:rsidRPr="00374E91">
              <w:rPr>
                <w:rFonts w:cs="David"/>
                <w:rtl/>
              </w:rPr>
              <w:t xml:space="preserve"> </w:t>
            </w:r>
            <w:r w:rsidRPr="00374E91">
              <w:rPr>
                <w:rFonts w:cs="David" w:hint="cs"/>
                <w:rtl/>
              </w:rPr>
              <w:t>לחישובי</w:t>
            </w:r>
            <w:r>
              <w:rPr>
                <w:rFonts w:cs="David" w:hint="cs"/>
                <w:rtl/>
              </w:rPr>
              <w:t xml:space="preserve"> </w:t>
            </w:r>
            <w:proofErr w:type="spellStart"/>
            <w:r w:rsidRPr="00374E91">
              <w:rPr>
                <w:rFonts w:cs="David" w:hint="cs"/>
                <w:rtl/>
              </w:rPr>
              <w:t>רטרו</w:t>
            </w:r>
            <w:proofErr w:type="spellEnd"/>
            <w:r w:rsidRPr="00374E91">
              <w:rPr>
                <w:rFonts w:cs="David"/>
              </w:rPr>
              <w:t>.</w:t>
            </w:r>
          </w:p>
        </w:tc>
      </w:tr>
    </w:tbl>
    <w:p w14:paraId="64D0BFE0" w14:textId="77777777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391F4D2C" w14:textId="00E059AB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p w14:paraId="39DCAFF1" w14:textId="77777777" w:rsidR="00374E91" w:rsidRDefault="00374E91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</w:p>
    <w:sectPr w:rsidR="00374E91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071B6" w14:textId="77777777" w:rsidR="00D70FCC" w:rsidRDefault="00D70FCC" w:rsidP="00B8755D">
      <w:pPr>
        <w:spacing w:before="0" w:after="0" w:line="240" w:lineRule="auto"/>
      </w:pPr>
      <w:r>
        <w:separator/>
      </w:r>
    </w:p>
  </w:endnote>
  <w:endnote w:type="continuationSeparator" w:id="0">
    <w:p w14:paraId="0ECB924C" w14:textId="77777777" w:rsidR="00D70FCC" w:rsidRDefault="00D70FCC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331800" w:rsidRPr="00836FA2" w14:paraId="0EFBF993" w14:textId="77777777" w:rsidTr="00EE4923">
      <w:trPr>
        <w:trHeight w:val="20"/>
        <w:jc w:val="center"/>
      </w:trPr>
      <w:tc>
        <w:tcPr>
          <w:tcW w:w="699" w:type="dxa"/>
          <w:vAlign w:val="center"/>
        </w:tcPr>
        <w:p w14:paraId="08B7F09F" w14:textId="77777777" w:rsidR="00331800" w:rsidRPr="00836FA2" w:rsidRDefault="00331800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3CCB696A" wp14:editId="6297CFD0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1396A914" w14:textId="77777777" w:rsidR="00331800" w:rsidRPr="00836FA2" w:rsidRDefault="00331800" w:rsidP="00BD3A8B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15E12947" w14:textId="77777777" w:rsidR="00331800" w:rsidRPr="00836FA2" w:rsidRDefault="00331800" w:rsidP="00BD3A8B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79F9476E" w14:textId="77777777" w:rsidR="00331800" w:rsidRPr="00836FA2" w:rsidRDefault="00331800" w:rsidP="00BD3A8B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750C4343" wp14:editId="727D6656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6B364177" w14:textId="77777777" w:rsidR="00331800" w:rsidRPr="00836FA2" w:rsidRDefault="00331800" w:rsidP="00BD3A8B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1B7A71D6" w14:textId="77777777" w:rsidR="00331800" w:rsidRPr="00836FA2" w:rsidRDefault="00331800" w:rsidP="00BD3A8B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436DDF1B" w14:textId="77777777" w:rsidR="00331800" w:rsidRPr="00836FA2" w:rsidRDefault="00331800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CBDAF7" wp14:editId="5A9C1AF5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6914E9C5" w14:textId="77777777" w:rsidR="00331800" w:rsidRPr="00836FA2" w:rsidRDefault="00331800" w:rsidP="00BD3A8B">
          <w:pPr>
            <w:pStyle w:val="ab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62591809" w14:textId="77777777" w:rsidR="00331800" w:rsidRPr="00836FA2" w:rsidRDefault="00331800" w:rsidP="00BD3A8B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73A229E2" w14:textId="77777777" w:rsidR="00331800" w:rsidRPr="00836FA2" w:rsidRDefault="00331800" w:rsidP="00EE4923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Pr="00756381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31C3120E" wp14:editId="23986FE4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3A08D29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A72A7" w14:textId="77777777" w:rsidR="00331800" w:rsidRDefault="00331800" w:rsidP="00756381">
    <w:pPr>
      <w:widowControl w:val="0"/>
      <w:pBdr>
        <w:top w:val="single" w:sz="6" w:space="0" w:color="auto"/>
      </w:pBdr>
      <w:tabs>
        <w:tab w:val="center" w:pos="4136"/>
        <w:tab w:val="right" w:pos="9440"/>
      </w:tabs>
      <w:overflowPunct w:val="0"/>
      <w:autoSpaceDE w:val="0"/>
      <w:autoSpaceDN w:val="0"/>
      <w:adjustRightInd w:val="0"/>
      <w:ind w:left="-766" w:right="-1276" w:hanging="425"/>
      <w:textAlignment w:val="baseline"/>
      <w:rPr>
        <w:rFonts w:ascii="David" w:hAnsi="David" w:cs="David"/>
        <w:b/>
        <w:bCs/>
        <w:szCs w:val="24"/>
        <w:rtl/>
      </w:rPr>
    </w:pP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מטה: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רח' קפלן 1 ירושלים 91030 ת.ד 3115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>
      <w:rPr>
        <w:rFonts w:ascii="David" w:hAnsi="David" w:cs="David"/>
        <w:b/>
        <w:bCs/>
        <w:szCs w:val="24"/>
        <w:rtl/>
      </w:rPr>
      <w:tab/>
    </w:r>
    <w:r>
      <w:rPr>
        <w:rFonts w:ascii="David" w:hAnsi="David" w:cs="David"/>
        <w:b/>
        <w:bCs/>
        <w:szCs w:val="24"/>
        <w:rtl/>
      </w:rPr>
      <w:tab/>
    </w: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טל':</w:t>
    </w:r>
    <w:r w:rsidRPr="00EF5092">
      <w:rPr>
        <w:rFonts w:ascii="David" w:hAnsi="David" w:cs="David"/>
        <w:b/>
        <w:bCs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02-5317444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פקס: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02-5317778</w:t>
    </w:r>
  </w:p>
  <w:p w14:paraId="183D3C33" w14:textId="77777777" w:rsidR="00331800" w:rsidRPr="00756381" w:rsidRDefault="00331800" w:rsidP="00756381">
    <w:pPr>
      <w:widowControl w:val="0"/>
      <w:pBdr>
        <w:top w:val="single" w:sz="6" w:space="0" w:color="auto"/>
      </w:pBdr>
      <w:tabs>
        <w:tab w:val="center" w:pos="4136"/>
        <w:tab w:val="right" w:pos="9440"/>
      </w:tabs>
      <w:overflowPunct w:val="0"/>
      <w:autoSpaceDE w:val="0"/>
      <w:autoSpaceDN w:val="0"/>
      <w:adjustRightInd w:val="0"/>
      <w:ind w:left="-766" w:right="-1276" w:hanging="425"/>
      <w:textAlignment w:val="baseline"/>
      <w:rPr>
        <w:rFonts w:cs="David"/>
        <w:b/>
        <w:bCs/>
        <w:szCs w:val="24"/>
        <w:rtl/>
      </w:rPr>
    </w:pPr>
    <w:r w:rsidRPr="00EF5092">
      <w:rPr>
        <w:rFonts w:ascii="Segoe UI" w:hAnsi="Segoe UI" w:cs="Segoe UI"/>
        <w:b/>
        <w:bCs/>
        <w:sz w:val="20"/>
        <w:szCs w:val="20"/>
        <w:rtl/>
      </w:rPr>
      <w:t>דוא"ל:</w:t>
    </w:r>
    <w:r w:rsidRPr="00EF5092">
      <w:rPr>
        <w:rFonts w:ascii="David" w:hAnsi="David" w:cs="David"/>
        <w:b/>
        <w:bCs/>
        <w:szCs w:val="24"/>
        <w:rtl/>
      </w:rPr>
      <w:t xml:space="preserve"> </w:t>
    </w:r>
    <w:hyperlink r:id="rId1" w:history="1">
      <w:r w:rsidRPr="00EF5092">
        <w:rPr>
          <w:rFonts w:ascii="Segoe UI" w:hAnsi="Segoe UI" w:cs="Segoe UI"/>
          <w:color w:val="0000FF"/>
          <w:szCs w:val="24"/>
          <w:u w:val="single"/>
        </w:rPr>
        <w:t>diur@mof.gov.il</w:t>
      </w:r>
    </w:hyperlink>
    <w:r w:rsidRPr="00EF5092">
      <w:rPr>
        <w:rFonts w:ascii="David" w:hAnsi="David" w:cs="David"/>
        <w:b/>
        <w:bCs/>
        <w:szCs w:val="24"/>
        <w:rtl/>
      </w:rPr>
      <w:t xml:space="preserve">       </w:t>
    </w:r>
    <w:r w:rsidRPr="00EF5092">
      <w:rPr>
        <w:rFonts w:ascii="David" w:hAnsi="David" w:cs="David" w:hint="cs"/>
        <w:b/>
        <w:bCs/>
        <w:szCs w:val="24"/>
        <w:rtl/>
      </w:rPr>
      <w:t xml:space="preserve">  </w:t>
    </w:r>
    <w:r w:rsidRPr="00EF5092">
      <w:rPr>
        <w:rFonts w:ascii="David" w:hAnsi="David" w:cs="David"/>
        <w:b/>
        <w:bCs/>
        <w:szCs w:val="24"/>
        <w:rtl/>
      </w:rPr>
      <w:tab/>
    </w:r>
    <w:proofErr w:type="spellStart"/>
    <w:r w:rsidRPr="00EF5092">
      <w:rPr>
        <w:rFonts w:ascii="Segoe UI" w:hAnsi="Segoe UI" w:cs="Segoe UI"/>
        <w:b/>
        <w:bCs/>
        <w:sz w:val="20"/>
        <w:szCs w:val="20"/>
        <w:rtl/>
      </w:rPr>
      <w:t>חשכ"ל</w:t>
    </w:r>
    <w:proofErr w:type="spellEnd"/>
    <w:r w:rsidRPr="00EF5092">
      <w:rPr>
        <w:rFonts w:ascii="Segoe UI" w:hAnsi="Segoe UI" w:cs="Segoe UI"/>
        <w:b/>
        <w:bCs/>
        <w:sz w:val="20"/>
        <w:szCs w:val="20"/>
        <w:rtl/>
      </w:rPr>
      <w:t xml:space="preserve"> ברשת:</w:t>
    </w:r>
    <w:r w:rsidRPr="00EF5092">
      <w:rPr>
        <w:rFonts w:ascii="David" w:hAnsi="David" w:cs="David"/>
        <w:b/>
        <w:bCs/>
        <w:szCs w:val="24"/>
        <w:rtl/>
      </w:rPr>
      <w:t xml:space="preserve"> </w:t>
    </w:r>
    <w:hyperlink r:id="rId2" w:history="1">
      <w:r w:rsidRPr="00EF5092">
        <w:rPr>
          <w:rFonts w:ascii="Segoe UI" w:hAnsi="Segoe UI" w:cs="Segoe UI"/>
          <w:color w:val="0000FF"/>
          <w:szCs w:val="24"/>
          <w:u w:val="single"/>
        </w:rPr>
        <w:t>ag.mof.gov.il</w:t>
      </w:r>
    </w:hyperlink>
    <w:r w:rsidRPr="00EF5092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David" w:hAnsi="David" w:cs="David"/>
        <w:b/>
        <w:bCs/>
        <w:szCs w:val="24"/>
        <w:rtl/>
      </w:rPr>
      <w:tab/>
    </w:r>
    <w:r w:rsidRPr="00EF5092">
      <w:rPr>
        <w:rFonts w:ascii="David" w:hAnsi="David" w:cs="David" w:hint="cs"/>
        <w:b/>
        <w:bCs/>
        <w:szCs w:val="24"/>
        <w:rtl/>
      </w:rPr>
      <w:t xml:space="preserve">        </w:t>
    </w:r>
    <w:r w:rsidRPr="00EF5092">
      <w:rPr>
        <w:rFonts w:ascii="Segoe UI" w:hAnsi="Segoe UI" w:cs="Segoe UI"/>
        <w:b/>
        <w:bCs/>
        <w:sz w:val="20"/>
        <w:szCs w:val="20"/>
        <w:rtl/>
      </w:rPr>
      <w:t>אוצר ברשת:</w:t>
    </w:r>
    <w:r w:rsidRPr="00EF5092">
      <w:rPr>
        <w:rFonts w:ascii="David" w:hAnsi="David" w:cs="David"/>
        <w:rtl/>
      </w:rPr>
      <w:t xml:space="preserve"> </w:t>
    </w:r>
    <w:r w:rsidRPr="00EF5092">
      <w:rPr>
        <w:rFonts w:ascii="Segoe UI" w:hAnsi="Segoe UI" w:cs="Segoe UI"/>
        <w:color w:val="0000FF"/>
        <w:szCs w:val="24"/>
        <w:u w:val="single"/>
      </w:rPr>
      <w:t>www.mof.gov.il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2FF9ED" w14:textId="77777777" w:rsidR="00D70FCC" w:rsidRDefault="00D70FCC" w:rsidP="00B8755D">
      <w:pPr>
        <w:spacing w:before="0" w:after="0" w:line="240" w:lineRule="auto"/>
      </w:pPr>
      <w:r>
        <w:separator/>
      </w:r>
    </w:p>
  </w:footnote>
  <w:footnote w:type="continuationSeparator" w:id="0">
    <w:p w14:paraId="50EE16F1" w14:textId="77777777" w:rsidR="00D70FCC" w:rsidRDefault="00D70FCC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5CF75" w14:textId="4E6EFFEC" w:rsidR="00374E91" w:rsidRDefault="00374E91">
    <w:pPr>
      <w:pStyle w:val="a9"/>
    </w:pPr>
    <w:r>
      <w:rPr>
        <w:noProof/>
      </w:rPr>
      <w:drawing>
        <wp:anchor distT="0" distB="0" distL="114300" distR="114300" simplePos="0" relativeHeight="251785728" behindDoc="0" locked="0" layoutInCell="1" allowOverlap="1" wp14:anchorId="135CCE10" wp14:editId="26A260D4">
          <wp:simplePos x="0" y="0"/>
          <wp:positionH relativeFrom="page">
            <wp:posOffset>-233045</wp:posOffset>
          </wp:positionH>
          <wp:positionV relativeFrom="topMargin">
            <wp:align>bottom</wp:align>
          </wp:positionV>
          <wp:extent cx="7560000" cy="918000"/>
          <wp:effectExtent l="0" t="0" r="3175" b="0"/>
          <wp:wrapNone/>
          <wp:docPr id="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32A6F" w14:textId="77777777" w:rsidR="00331800" w:rsidRDefault="00331800">
    <w:pPr>
      <w:pStyle w:val="a9"/>
    </w:pPr>
    <w:r>
      <w:rPr>
        <w:noProof/>
      </w:rPr>
      <w:drawing>
        <wp:anchor distT="0" distB="0" distL="114300" distR="114300" simplePos="0" relativeHeight="251783680" behindDoc="0" locked="0" layoutInCell="1" allowOverlap="1" wp14:anchorId="2A093846" wp14:editId="3EC0A2FB">
          <wp:simplePos x="0" y="0"/>
          <wp:positionH relativeFrom="page">
            <wp:posOffset>-182880</wp:posOffset>
          </wp:positionH>
          <wp:positionV relativeFrom="topMargin">
            <wp:align>bottom</wp:align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A21AF"/>
    <w:multiLevelType w:val="hybridMultilevel"/>
    <w:tmpl w:val="9154D7C6"/>
    <w:lvl w:ilvl="0" w:tplc="C67AC036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2800F68"/>
    <w:multiLevelType w:val="hybridMultilevel"/>
    <w:tmpl w:val="31F4D036"/>
    <w:lvl w:ilvl="0" w:tplc="4CF6083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55D"/>
    <w:rsid w:val="0000435D"/>
    <w:rsid w:val="00014090"/>
    <w:rsid w:val="00014182"/>
    <w:rsid w:val="00047C97"/>
    <w:rsid w:val="000520B7"/>
    <w:rsid w:val="000568CE"/>
    <w:rsid w:val="00066383"/>
    <w:rsid w:val="00093B9D"/>
    <w:rsid w:val="000C04AE"/>
    <w:rsid w:val="000D202A"/>
    <w:rsid w:val="000E6098"/>
    <w:rsid w:val="000E632C"/>
    <w:rsid w:val="000F691B"/>
    <w:rsid w:val="001029FD"/>
    <w:rsid w:val="0010326C"/>
    <w:rsid w:val="00105697"/>
    <w:rsid w:val="00125C47"/>
    <w:rsid w:val="00141446"/>
    <w:rsid w:val="001611C6"/>
    <w:rsid w:val="00164B30"/>
    <w:rsid w:val="0018292D"/>
    <w:rsid w:val="001A7C42"/>
    <w:rsid w:val="001C4F6D"/>
    <w:rsid w:val="001D3451"/>
    <w:rsid w:val="001D55DD"/>
    <w:rsid w:val="001E548A"/>
    <w:rsid w:val="00224F04"/>
    <w:rsid w:val="0022663B"/>
    <w:rsid w:val="00254209"/>
    <w:rsid w:val="002749D0"/>
    <w:rsid w:val="00275887"/>
    <w:rsid w:val="00285AFF"/>
    <w:rsid w:val="002A54A3"/>
    <w:rsid w:val="002A7FEA"/>
    <w:rsid w:val="002B2401"/>
    <w:rsid w:val="002D7789"/>
    <w:rsid w:val="002E38F4"/>
    <w:rsid w:val="002F197C"/>
    <w:rsid w:val="00325E01"/>
    <w:rsid w:val="00331800"/>
    <w:rsid w:val="00355CAB"/>
    <w:rsid w:val="00361114"/>
    <w:rsid w:val="00370D60"/>
    <w:rsid w:val="00374E91"/>
    <w:rsid w:val="003840FE"/>
    <w:rsid w:val="00393C6A"/>
    <w:rsid w:val="003A1D7A"/>
    <w:rsid w:val="003A7E10"/>
    <w:rsid w:val="003C3A5C"/>
    <w:rsid w:val="003F1396"/>
    <w:rsid w:val="003F6662"/>
    <w:rsid w:val="0040055E"/>
    <w:rsid w:val="0040493A"/>
    <w:rsid w:val="00423D6A"/>
    <w:rsid w:val="00426E0E"/>
    <w:rsid w:val="004323EF"/>
    <w:rsid w:val="00433097"/>
    <w:rsid w:val="004410DE"/>
    <w:rsid w:val="0044663B"/>
    <w:rsid w:val="00450839"/>
    <w:rsid w:val="00451F2E"/>
    <w:rsid w:val="004523EB"/>
    <w:rsid w:val="00452D7A"/>
    <w:rsid w:val="004938C6"/>
    <w:rsid w:val="004B70E9"/>
    <w:rsid w:val="004B75F8"/>
    <w:rsid w:val="004C127D"/>
    <w:rsid w:val="004C5538"/>
    <w:rsid w:val="004D65A1"/>
    <w:rsid w:val="004E244E"/>
    <w:rsid w:val="004E479D"/>
    <w:rsid w:val="004F3773"/>
    <w:rsid w:val="004F6DAA"/>
    <w:rsid w:val="00500304"/>
    <w:rsid w:val="005028F9"/>
    <w:rsid w:val="00505D36"/>
    <w:rsid w:val="005070FA"/>
    <w:rsid w:val="00515321"/>
    <w:rsid w:val="00515E5C"/>
    <w:rsid w:val="005179BB"/>
    <w:rsid w:val="00531E63"/>
    <w:rsid w:val="00534452"/>
    <w:rsid w:val="005371D8"/>
    <w:rsid w:val="00556BE2"/>
    <w:rsid w:val="0058240C"/>
    <w:rsid w:val="00595C3A"/>
    <w:rsid w:val="005B2202"/>
    <w:rsid w:val="005C6E4A"/>
    <w:rsid w:val="005D2AC0"/>
    <w:rsid w:val="005D42E4"/>
    <w:rsid w:val="005F628C"/>
    <w:rsid w:val="00600BFA"/>
    <w:rsid w:val="00600EEF"/>
    <w:rsid w:val="00600F1F"/>
    <w:rsid w:val="00602DAD"/>
    <w:rsid w:val="0061621D"/>
    <w:rsid w:val="006309B0"/>
    <w:rsid w:val="00645C2A"/>
    <w:rsid w:val="006531CD"/>
    <w:rsid w:val="0066664E"/>
    <w:rsid w:val="006761C9"/>
    <w:rsid w:val="00676E5F"/>
    <w:rsid w:val="00692C69"/>
    <w:rsid w:val="006952CA"/>
    <w:rsid w:val="006A13C9"/>
    <w:rsid w:val="006A2503"/>
    <w:rsid w:val="006A5446"/>
    <w:rsid w:val="006B0DB2"/>
    <w:rsid w:val="006B352E"/>
    <w:rsid w:val="006C55AF"/>
    <w:rsid w:val="006D0744"/>
    <w:rsid w:val="006D686D"/>
    <w:rsid w:val="006E5942"/>
    <w:rsid w:val="00706164"/>
    <w:rsid w:val="007213AC"/>
    <w:rsid w:val="00722612"/>
    <w:rsid w:val="00723886"/>
    <w:rsid w:val="00735D55"/>
    <w:rsid w:val="00742CE6"/>
    <w:rsid w:val="00743847"/>
    <w:rsid w:val="00751B50"/>
    <w:rsid w:val="00756381"/>
    <w:rsid w:val="00757313"/>
    <w:rsid w:val="00757879"/>
    <w:rsid w:val="007611DA"/>
    <w:rsid w:val="007753FB"/>
    <w:rsid w:val="0078095E"/>
    <w:rsid w:val="00793E5C"/>
    <w:rsid w:val="007A373A"/>
    <w:rsid w:val="007A4CA7"/>
    <w:rsid w:val="007C4CAC"/>
    <w:rsid w:val="007C50F3"/>
    <w:rsid w:val="007D4118"/>
    <w:rsid w:val="007E2692"/>
    <w:rsid w:val="00801234"/>
    <w:rsid w:val="0080160A"/>
    <w:rsid w:val="00810776"/>
    <w:rsid w:val="0082739B"/>
    <w:rsid w:val="00836FA2"/>
    <w:rsid w:val="008473B8"/>
    <w:rsid w:val="00864DB3"/>
    <w:rsid w:val="00867AE5"/>
    <w:rsid w:val="00870D8A"/>
    <w:rsid w:val="008749C3"/>
    <w:rsid w:val="00881A2D"/>
    <w:rsid w:val="008B39D7"/>
    <w:rsid w:val="008E77BE"/>
    <w:rsid w:val="00910BC9"/>
    <w:rsid w:val="00915C9A"/>
    <w:rsid w:val="00915FC2"/>
    <w:rsid w:val="00935E81"/>
    <w:rsid w:val="009576D4"/>
    <w:rsid w:val="00974D46"/>
    <w:rsid w:val="00986444"/>
    <w:rsid w:val="00990A24"/>
    <w:rsid w:val="009B64FE"/>
    <w:rsid w:val="009C409C"/>
    <w:rsid w:val="009D2279"/>
    <w:rsid w:val="009E52B5"/>
    <w:rsid w:val="009F7F7A"/>
    <w:rsid w:val="00A00B48"/>
    <w:rsid w:val="00A07C5D"/>
    <w:rsid w:val="00A101F8"/>
    <w:rsid w:val="00A15876"/>
    <w:rsid w:val="00A15AE9"/>
    <w:rsid w:val="00A15D5D"/>
    <w:rsid w:val="00A30921"/>
    <w:rsid w:val="00A31893"/>
    <w:rsid w:val="00A3224E"/>
    <w:rsid w:val="00A5751E"/>
    <w:rsid w:val="00A65FC6"/>
    <w:rsid w:val="00A67A4F"/>
    <w:rsid w:val="00A7396A"/>
    <w:rsid w:val="00A73972"/>
    <w:rsid w:val="00A82C30"/>
    <w:rsid w:val="00A833A0"/>
    <w:rsid w:val="00A84333"/>
    <w:rsid w:val="00A84658"/>
    <w:rsid w:val="00A91F32"/>
    <w:rsid w:val="00A96C5A"/>
    <w:rsid w:val="00AA1009"/>
    <w:rsid w:val="00AA4752"/>
    <w:rsid w:val="00AC0823"/>
    <w:rsid w:val="00AD0167"/>
    <w:rsid w:val="00AE3DF8"/>
    <w:rsid w:val="00AF1C47"/>
    <w:rsid w:val="00B03E2B"/>
    <w:rsid w:val="00B041F7"/>
    <w:rsid w:val="00B311D4"/>
    <w:rsid w:val="00B429D7"/>
    <w:rsid w:val="00B534B6"/>
    <w:rsid w:val="00B60EE6"/>
    <w:rsid w:val="00B67385"/>
    <w:rsid w:val="00B8755D"/>
    <w:rsid w:val="00B93390"/>
    <w:rsid w:val="00B93A25"/>
    <w:rsid w:val="00BA36AD"/>
    <w:rsid w:val="00BA7E29"/>
    <w:rsid w:val="00BB393A"/>
    <w:rsid w:val="00BD3A8B"/>
    <w:rsid w:val="00BD67E7"/>
    <w:rsid w:val="00BE7EA9"/>
    <w:rsid w:val="00C01906"/>
    <w:rsid w:val="00C14C9B"/>
    <w:rsid w:val="00C171DC"/>
    <w:rsid w:val="00C21437"/>
    <w:rsid w:val="00C27AC8"/>
    <w:rsid w:val="00C32DBB"/>
    <w:rsid w:val="00C37F33"/>
    <w:rsid w:val="00C6362F"/>
    <w:rsid w:val="00C75A34"/>
    <w:rsid w:val="00C84ABA"/>
    <w:rsid w:val="00CA61AF"/>
    <w:rsid w:val="00CB40A4"/>
    <w:rsid w:val="00CC1F1D"/>
    <w:rsid w:val="00CC356E"/>
    <w:rsid w:val="00CD6DB8"/>
    <w:rsid w:val="00CE0517"/>
    <w:rsid w:val="00CE1427"/>
    <w:rsid w:val="00CF44BB"/>
    <w:rsid w:val="00D20EA4"/>
    <w:rsid w:val="00D215AF"/>
    <w:rsid w:val="00D24647"/>
    <w:rsid w:val="00D33979"/>
    <w:rsid w:val="00D37442"/>
    <w:rsid w:val="00D478A0"/>
    <w:rsid w:val="00D66453"/>
    <w:rsid w:val="00D70FCC"/>
    <w:rsid w:val="00D731DA"/>
    <w:rsid w:val="00D94571"/>
    <w:rsid w:val="00D969C1"/>
    <w:rsid w:val="00DA54B6"/>
    <w:rsid w:val="00DA54F8"/>
    <w:rsid w:val="00DB6C3D"/>
    <w:rsid w:val="00DC75C9"/>
    <w:rsid w:val="00DD07F9"/>
    <w:rsid w:val="00DD5320"/>
    <w:rsid w:val="00DE069A"/>
    <w:rsid w:val="00DE7CC8"/>
    <w:rsid w:val="00DF6970"/>
    <w:rsid w:val="00DF73FF"/>
    <w:rsid w:val="00E00EB7"/>
    <w:rsid w:val="00E022BE"/>
    <w:rsid w:val="00E40758"/>
    <w:rsid w:val="00E41B31"/>
    <w:rsid w:val="00E4575B"/>
    <w:rsid w:val="00E45B6D"/>
    <w:rsid w:val="00E56588"/>
    <w:rsid w:val="00E941DB"/>
    <w:rsid w:val="00E95EEF"/>
    <w:rsid w:val="00EA6729"/>
    <w:rsid w:val="00EC303E"/>
    <w:rsid w:val="00EE4923"/>
    <w:rsid w:val="00EF71D7"/>
    <w:rsid w:val="00F009D6"/>
    <w:rsid w:val="00F00D41"/>
    <w:rsid w:val="00F0592A"/>
    <w:rsid w:val="00F25ABF"/>
    <w:rsid w:val="00F30A32"/>
    <w:rsid w:val="00F31839"/>
    <w:rsid w:val="00F42455"/>
    <w:rsid w:val="00F50490"/>
    <w:rsid w:val="00F509E4"/>
    <w:rsid w:val="00F54DF1"/>
    <w:rsid w:val="00F71E13"/>
    <w:rsid w:val="00F74EF7"/>
    <w:rsid w:val="00F80DA7"/>
    <w:rsid w:val="00F952E9"/>
    <w:rsid w:val="00F975CB"/>
    <w:rsid w:val="00FB3024"/>
    <w:rsid w:val="00FC11FA"/>
    <w:rsid w:val="00FE09A0"/>
    <w:rsid w:val="00FE3193"/>
    <w:rsid w:val="00FE3F33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E344FB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lp1,FooterText,numbered,Paragraphe de liste1,פיסקת bullets,LP1,פיסקת רשימה11,נספח 2 מתוקן,x.x.x.x,List Paragraph_0,List Paragraph_1,פיסקת רשימה1,List Paragraph1,רמה 2,style 2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b">
    <w:name w:val="footer"/>
    <w:basedOn w:val="a"/>
    <w:link w:val="ac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f">
    <w:name w:val="Table Grid"/>
    <w:aliases w:val="טקסט טבלה תחתונה,coloured,טבלת רשת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customStyle="1" w:styleId="af0">
    <w:name w:val="טקסט בסיסי תו"/>
    <w:link w:val="af1"/>
    <w:rsid w:val="00722612"/>
    <w:rPr>
      <w:rFonts w:cs="Narkisim"/>
      <w:sz w:val="24"/>
      <w:szCs w:val="24"/>
    </w:rPr>
  </w:style>
  <w:style w:type="paragraph" w:customStyle="1" w:styleId="af1">
    <w:name w:val="טקסט בסיסי"/>
    <w:link w:val="af0"/>
    <w:rsid w:val="00722612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2">
    <w:name w:val="annotation reference"/>
    <w:basedOn w:val="a0"/>
    <w:uiPriority w:val="99"/>
    <w:semiHidden/>
    <w:unhideWhenUsed/>
    <w:rsid w:val="00374E91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374E91"/>
    <w:pPr>
      <w:widowControl w:val="0"/>
      <w:spacing w:before="0" w:after="0" w:line="240" w:lineRule="auto"/>
      <w:jc w:val="left"/>
    </w:pPr>
    <w:rPr>
      <w:rFonts w:eastAsia="Times New Roman"/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rsid w:val="00374E91"/>
    <w:rPr>
      <w:rFonts w:ascii="Times New Roman" w:eastAsia="Times New Roman" w:hAnsi="Times New Roman" w:cs="FrankRuehl"/>
      <w:sz w:val="20"/>
      <w:szCs w:val="20"/>
    </w:rPr>
  </w:style>
  <w:style w:type="character" w:customStyle="1" w:styleId="a8">
    <w:name w:val="פיסקת רשימה תו"/>
    <w:aliases w:val="lp1 תו,FooterText תו,numbered תו,Paragraphe de liste1 תו,פיסקת bullets תו,LP1 תו,פיסקת רשימה11 תו,נספח 2 מתוקן תו,x.x.x.x תו,List Paragraph_0 תו,List Paragraph_1 תו,פיסקת רשימה1 תו,List Paragraph1 תו,רמה 2 תו,style 2 תו"/>
    <w:basedOn w:val="a0"/>
    <w:link w:val="a7"/>
    <w:uiPriority w:val="34"/>
    <w:rsid w:val="00374E91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45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4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21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mailto:diur@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A2B98-6162-41D4-8F07-B65B7A76F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743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ציפי סופר</cp:lastModifiedBy>
  <cp:revision>2</cp:revision>
  <cp:lastPrinted>2024-11-24T15:53:00Z</cp:lastPrinted>
  <dcterms:created xsi:type="dcterms:W3CDTF">2024-11-25T13:44:00Z</dcterms:created>
  <dcterms:modified xsi:type="dcterms:W3CDTF">2024-11-25T13:44:00Z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notes://MAOR2/Doc/Hashkal/HashNechasimDoc4.nsf/0/5817C849A1581336C2258964005335BB/?OpenDocument</vt:lpwstr>
  </property>
  <property fmtid="{D5CDD505-2E9C-101B-9397-08002B2CF9AE}" pid="3" name="MaorRecipients0">
    <vt:lpwstr>idant@mof.gov.il</vt:lpwstr>
  </property>
</Properties>
</file>